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A46" w14:textId="77777777" w:rsidR="00583B5B" w:rsidRDefault="00583B5B"/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2A4FEF1B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D670C1">
              <w:rPr>
                <w:rFonts w:eastAsia="黑体" w:hint="eastAsia"/>
                <w:bCs/>
                <w:sz w:val="32"/>
                <w:szCs w:val="32"/>
              </w:rPr>
              <w:t>2</w:t>
            </w:r>
            <w:r w:rsidR="00926A58"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7742C8B9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602A71">
              <w:rPr>
                <w:rFonts w:eastAsia="楷体" w:hint="eastAsia"/>
                <w:spacing w:val="-8"/>
                <w:sz w:val="32"/>
                <w:szCs w:val="32"/>
              </w:rPr>
              <w:t>12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926A58">
              <w:rPr>
                <w:rFonts w:eastAsia="楷体" w:hint="eastAsia"/>
                <w:spacing w:val="-8"/>
                <w:sz w:val="32"/>
                <w:szCs w:val="32"/>
              </w:rPr>
              <w:t>13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25672FD0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12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926A58">
        <w:rPr>
          <w:rFonts w:asciiTheme="minorHAnsi" w:eastAsia="仿宋" w:hAnsiTheme="minorHAnsi" w:cstheme="minorBidi" w:hint="eastAsia"/>
          <w:sz w:val="32"/>
          <w:szCs w:val="32"/>
        </w:rPr>
        <w:t>13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2</w:t>
      </w:r>
      <w:r w:rsidR="00926A58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</w:t>
      </w:r>
      <w:r w:rsidR="00926A58">
        <w:rPr>
          <w:rFonts w:asciiTheme="minorHAnsi" w:eastAsia="仿宋" w:hAnsiTheme="minorHAnsi" w:cstheme="minorBidi" w:hint="eastAsia"/>
          <w:sz w:val="32"/>
          <w:szCs w:val="32"/>
        </w:rPr>
        <w:t>、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陈一祥、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5B73FC9B" w14:textId="77777777" w:rsidR="00926A58" w:rsidRDefault="00583B5B" w:rsidP="00926A58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r w:rsidR="00926A58" w:rsidRPr="009878A0">
        <w:rPr>
          <w:rFonts w:eastAsia="仿宋" w:hint="eastAsia"/>
          <w:b/>
          <w:bCs/>
          <w:sz w:val="32"/>
          <w:szCs w:val="32"/>
        </w:rPr>
        <w:t>审定</w:t>
      </w:r>
      <w:r w:rsidR="00926A58">
        <w:rPr>
          <w:rFonts w:eastAsia="仿宋" w:hint="eastAsia"/>
          <w:b/>
          <w:bCs/>
          <w:sz w:val="32"/>
          <w:szCs w:val="32"/>
        </w:rPr>
        <w:t>教职工辞职</w:t>
      </w:r>
    </w:p>
    <w:p w14:paraId="2C7473DE" w14:textId="77777777" w:rsidR="00926A58" w:rsidRDefault="00926A58" w:rsidP="00926A58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会议听取了党委副书记、院长赵海涛</w:t>
      </w:r>
      <w:r w:rsidRPr="00D2412A">
        <w:rPr>
          <w:rFonts w:eastAsia="仿宋" w:hint="eastAsia"/>
          <w:sz w:val="32"/>
          <w:szCs w:val="32"/>
        </w:rPr>
        <w:t>关于</w:t>
      </w:r>
      <w:r>
        <w:rPr>
          <w:rFonts w:eastAsia="仿宋" w:hint="eastAsia"/>
          <w:sz w:val="32"/>
          <w:szCs w:val="32"/>
        </w:rPr>
        <w:t>陈思光老师辞职申请的相关说明。</w:t>
      </w:r>
    </w:p>
    <w:p w14:paraId="50C9E2A7" w14:textId="41B3DEBB" w:rsidR="00226421" w:rsidRDefault="00B145AE" w:rsidP="00926A58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7DA9FD8E" w14:textId="25C11301" w:rsidR="00926A58" w:rsidRDefault="00926A58" w:rsidP="00926A58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r w:rsidRPr="009878A0">
        <w:rPr>
          <w:rFonts w:eastAsia="仿宋" w:hint="eastAsia"/>
          <w:b/>
          <w:bCs/>
          <w:sz w:val="32"/>
          <w:szCs w:val="32"/>
        </w:rPr>
        <w:t>审定</w:t>
      </w:r>
      <w:r w:rsidRPr="003B588B">
        <w:rPr>
          <w:rFonts w:eastAsia="仿宋"/>
          <w:b/>
          <w:bCs/>
          <w:sz w:val="32"/>
          <w:szCs w:val="32"/>
        </w:rPr>
        <w:t>2024</w:t>
      </w:r>
      <w:r w:rsidRPr="003B588B">
        <w:rPr>
          <w:rFonts w:eastAsia="仿宋" w:hint="eastAsia"/>
          <w:b/>
          <w:bCs/>
          <w:sz w:val="32"/>
          <w:szCs w:val="32"/>
        </w:rPr>
        <w:t>年年终绩效分配原则</w:t>
      </w:r>
    </w:p>
    <w:p w14:paraId="7D71203A" w14:textId="7B02D810" w:rsidR="00926A58" w:rsidRDefault="00926A58" w:rsidP="00926A58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会议听取了党委副书记、院长赵海涛</w:t>
      </w:r>
      <w:r w:rsidRPr="00D2412A">
        <w:rPr>
          <w:rFonts w:eastAsia="仿宋" w:hint="eastAsia"/>
          <w:sz w:val="32"/>
          <w:szCs w:val="32"/>
        </w:rPr>
        <w:t>关于</w:t>
      </w:r>
      <w:r>
        <w:rPr>
          <w:rFonts w:eastAsia="仿宋" w:hint="eastAsia"/>
          <w:sz w:val="32"/>
          <w:szCs w:val="32"/>
        </w:rPr>
        <w:t>2024</w:t>
      </w:r>
      <w:r>
        <w:rPr>
          <w:rFonts w:eastAsia="仿宋" w:hint="eastAsia"/>
          <w:sz w:val="32"/>
          <w:szCs w:val="32"/>
        </w:rPr>
        <w:t>年年终绩效分配原则的相关说明。</w:t>
      </w:r>
    </w:p>
    <w:p w14:paraId="73206100" w14:textId="3EBBBE2C" w:rsidR="00926A58" w:rsidRDefault="00926A58" w:rsidP="00926A58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CA3DC81" w14:textId="77777777" w:rsidR="00DD3A86" w:rsidRDefault="00DD3A8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</w:p>
    <w:p w14:paraId="7F96B7A9" w14:textId="2BD6017D" w:rsidR="00392EC6" w:rsidRPr="00583B5B" w:rsidRDefault="00392EC6" w:rsidP="00583B5B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  <w:r w:rsidR="00926A58">
        <w:rPr>
          <w:rFonts w:eastAsia="仿宋" w:hint="eastAsia"/>
          <w:sz w:val="32"/>
          <w:szCs w:val="32"/>
        </w:rPr>
        <w:t xml:space="preserve"> </w:t>
      </w:r>
    </w:p>
    <w:p w14:paraId="710CFC9A" w14:textId="08E09C3A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十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926A58">
        <w:rPr>
          <w:rFonts w:asciiTheme="minorHAnsi" w:eastAsia="仿宋" w:hAnsiTheme="minorHAnsi" w:cstheme="minorBidi" w:hint="eastAsia"/>
          <w:sz w:val="32"/>
          <w:szCs w:val="32"/>
        </w:rPr>
        <w:t>十三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D8E4E" w14:textId="77777777" w:rsidR="00BF1A21" w:rsidRDefault="00BF1A21" w:rsidP="00EB1079">
      <w:r>
        <w:separator/>
      </w:r>
    </w:p>
  </w:endnote>
  <w:endnote w:type="continuationSeparator" w:id="0">
    <w:p w14:paraId="0BBB7B9B" w14:textId="77777777" w:rsidR="00BF1A21" w:rsidRDefault="00BF1A21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93B91" w14:textId="77777777" w:rsidR="00BF1A21" w:rsidRDefault="00BF1A21" w:rsidP="00EB1079">
      <w:r>
        <w:separator/>
      </w:r>
    </w:p>
  </w:footnote>
  <w:footnote w:type="continuationSeparator" w:id="0">
    <w:p w14:paraId="273882EF" w14:textId="77777777" w:rsidR="00BF1A21" w:rsidRDefault="00BF1A21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847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2CCE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6CD9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52BD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8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15C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B5B"/>
    <w:rsid w:val="00583C08"/>
    <w:rsid w:val="005857DA"/>
    <w:rsid w:val="00585F1A"/>
    <w:rsid w:val="00586146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5EB7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26E7"/>
    <w:rsid w:val="00602A71"/>
    <w:rsid w:val="006033F9"/>
    <w:rsid w:val="00603809"/>
    <w:rsid w:val="006054A5"/>
    <w:rsid w:val="00605DC5"/>
    <w:rsid w:val="006077DF"/>
    <w:rsid w:val="00610716"/>
    <w:rsid w:val="0061101C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08BB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0883"/>
    <w:rsid w:val="007A15ED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A58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5733A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651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1A21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5BF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1AFC"/>
    <w:rsid w:val="00F1284F"/>
    <w:rsid w:val="00F129F4"/>
    <w:rsid w:val="00F12D3B"/>
    <w:rsid w:val="00F12E9F"/>
    <w:rsid w:val="00F15E83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164</Words>
  <Characters>177</Characters>
  <Application>Microsoft Office Word</Application>
  <DocSecurity>0</DocSecurity>
  <Lines>12</Lines>
  <Paragraphs>14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268</cp:revision>
  <cp:lastPrinted>2020-09-17T06:15:00Z</cp:lastPrinted>
  <dcterms:created xsi:type="dcterms:W3CDTF">2019-04-12T03:38:00Z</dcterms:created>
  <dcterms:modified xsi:type="dcterms:W3CDTF">2025-05-23T04:58:00Z</dcterms:modified>
</cp:coreProperties>
</file>