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7587F0C3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8D0BBA">
              <w:rPr>
                <w:rFonts w:eastAsia="黑体"/>
                <w:bCs/>
              </w:rPr>
              <w:t>2</w:t>
            </w:r>
            <w:r w:rsidR="0038015C">
              <w:rPr>
                <w:rFonts w:eastAsia="黑体"/>
                <w:bCs/>
              </w:rPr>
              <w:t>4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75655E37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8D0BBA">
              <w:rPr>
                <w:rFonts w:ascii="仿宋_GB2312"/>
                <w:spacing w:val="-8"/>
                <w:sz w:val="30"/>
                <w:szCs w:val="30"/>
              </w:rPr>
              <w:t>1</w:t>
            </w:r>
            <w:r w:rsidR="0038015C">
              <w:rPr>
                <w:rFonts w:ascii="仿宋_GB2312"/>
                <w:spacing w:val="-8"/>
                <w:sz w:val="30"/>
                <w:szCs w:val="30"/>
              </w:rPr>
              <w:t>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38015C">
              <w:rPr>
                <w:rFonts w:ascii="仿宋_GB2312"/>
                <w:spacing w:val="-8"/>
                <w:sz w:val="30"/>
                <w:szCs w:val="30"/>
              </w:rPr>
              <w:t>1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68738F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23B834B5" w:rsidR="0078357B" w:rsidRPr="00EC3C31" w:rsidRDefault="0038015C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12</w:t>
      </w:r>
      <w:r w:rsidR="0078357B" w:rsidRPr="00451072"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/>
          <w:sz w:val="28"/>
          <w:szCs w:val="28"/>
        </w:rPr>
        <w:t>1</w:t>
      </w:r>
      <w:r w:rsidR="0078357B" w:rsidRPr="00451072">
        <w:rPr>
          <w:rFonts w:ascii="仿宋_GB2312" w:hAnsi="仿宋" w:hint="eastAsia"/>
          <w:sz w:val="28"/>
          <w:szCs w:val="28"/>
        </w:rPr>
        <w:t>日</w:t>
      </w:r>
      <w:r w:rsidR="008D0BBA" w:rsidRPr="00451072">
        <w:rPr>
          <w:rFonts w:ascii="仿宋_GB2312" w:hAnsi="仿宋" w:hint="eastAsia"/>
          <w:sz w:val="28"/>
          <w:szCs w:val="28"/>
        </w:rPr>
        <w:t>上</w:t>
      </w:r>
      <w:r w:rsidR="008D0BBA" w:rsidRPr="00EC3C31">
        <w:rPr>
          <w:rFonts w:ascii="仿宋_GB2312" w:hAnsi="仿宋" w:hint="eastAsia"/>
          <w:sz w:val="28"/>
          <w:szCs w:val="28"/>
        </w:rPr>
        <w:t>午</w:t>
      </w:r>
      <w:r w:rsidR="0078357B" w:rsidRPr="00EC3C31">
        <w:rPr>
          <w:rFonts w:ascii="仿宋_GB2312" w:hAnsi="仿宋" w:hint="eastAsia"/>
          <w:sz w:val="28"/>
          <w:szCs w:val="28"/>
        </w:rPr>
        <w:t>，物联网学院党委召开了202</w:t>
      </w:r>
      <w:r w:rsidR="00AB0F20" w:rsidRPr="00EC3C31">
        <w:rPr>
          <w:rFonts w:ascii="仿宋_GB2312" w:hAnsi="仿宋"/>
          <w:sz w:val="28"/>
          <w:szCs w:val="28"/>
        </w:rPr>
        <w:t>2</w:t>
      </w:r>
      <w:r w:rsidR="0078357B" w:rsidRPr="00EC3C31">
        <w:rPr>
          <w:rFonts w:ascii="仿宋_GB2312" w:hAnsi="仿宋" w:hint="eastAsia"/>
          <w:sz w:val="28"/>
          <w:szCs w:val="28"/>
        </w:rPr>
        <w:t>年</w:t>
      </w:r>
      <w:r w:rsidR="0078357B" w:rsidRPr="00EC3C31">
        <w:rPr>
          <w:rFonts w:ascii="仿宋_GB2312" w:hAnsi="仿宋"/>
          <w:sz w:val="28"/>
          <w:szCs w:val="28"/>
        </w:rPr>
        <w:t>第</w:t>
      </w:r>
      <w:r w:rsidRPr="00EC3C31">
        <w:rPr>
          <w:rFonts w:ascii="仿宋_GB2312" w:hAnsi="仿宋"/>
          <w:sz w:val="28"/>
          <w:szCs w:val="28"/>
        </w:rPr>
        <w:t>24</w:t>
      </w:r>
      <w:r w:rsidR="0078357B" w:rsidRPr="00EC3C31">
        <w:rPr>
          <w:rFonts w:ascii="仿宋_GB2312" w:hAnsi="仿宋" w:hint="eastAsia"/>
          <w:sz w:val="28"/>
          <w:szCs w:val="28"/>
        </w:rPr>
        <w:t>次会议</w:t>
      </w:r>
      <w:r w:rsidR="00953036" w:rsidRPr="00EC3C31">
        <w:rPr>
          <w:rFonts w:ascii="仿宋_GB2312" w:hAnsi="仿宋" w:hint="eastAsia"/>
          <w:sz w:val="28"/>
          <w:szCs w:val="28"/>
        </w:rPr>
        <w:t>（线上）</w:t>
      </w:r>
      <w:r w:rsidR="0078357B" w:rsidRPr="00EC3C31">
        <w:rPr>
          <w:rFonts w:ascii="仿宋_GB2312" w:hAnsi="仿宋" w:hint="eastAsia"/>
          <w:sz w:val="28"/>
          <w:szCs w:val="28"/>
        </w:rPr>
        <w:t>，会议由院党委书记邓艳华主持。出席会议的有：党委书记邓艳华、院长兼党委副书记张登银、党委副书记、副院长</w:t>
      </w:r>
      <w:r w:rsidR="00AB0F20" w:rsidRPr="00EC3C31">
        <w:rPr>
          <w:rFonts w:ascii="仿宋_GB2312" w:hAnsi="仿宋" w:hint="eastAsia"/>
          <w:sz w:val="28"/>
          <w:szCs w:val="28"/>
        </w:rPr>
        <w:t>徐欣娅</w:t>
      </w:r>
      <w:r w:rsidR="0078357B" w:rsidRPr="00EC3C31">
        <w:rPr>
          <w:rFonts w:ascii="仿宋_GB2312" w:hAnsi="仿宋" w:hint="eastAsia"/>
          <w:sz w:val="28"/>
          <w:szCs w:val="28"/>
        </w:rPr>
        <w:t>、副院长兼党委委员</w:t>
      </w:r>
      <w:r w:rsidR="000721EF" w:rsidRPr="00EC3C31">
        <w:rPr>
          <w:rFonts w:ascii="仿宋_GB2312" w:hAnsi="仿宋" w:hint="eastAsia"/>
          <w:sz w:val="28"/>
          <w:szCs w:val="28"/>
        </w:rPr>
        <w:t>潘甦</w:t>
      </w:r>
      <w:r w:rsidR="007B3264" w:rsidRPr="00EC3C31">
        <w:rPr>
          <w:rFonts w:ascii="仿宋_GB2312" w:hAnsi="仿宋" w:hint="eastAsia"/>
          <w:sz w:val="28"/>
          <w:szCs w:val="28"/>
        </w:rPr>
        <w:t>、陆音</w:t>
      </w:r>
      <w:r w:rsidR="0078357B" w:rsidRPr="00EC3C31">
        <w:rPr>
          <w:rFonts w:ascii="仿宋_GB2312" w:hAnsi="仿宋" w:hint="eastAsia"/>
          <w:sz w:val="28"/>
          <w:szCs w:val="28"/>
        </w:rPr>
        <w:t>。党委专职组织员</w:t>
      </w:r>
      <w:r w:rsidR="00AB0F20" w:rsidRPr="00EC3C31">
        <w:rPr>
          <w:rFonts w:ascii="仿宋_GB2312" w:hAnsi="仿宋" w:hint="eastAsia"/>
          <w:sz w:val="28"/>
          <w:szCs w:val="28"/>
        </w:rPr>
        <w:t>唐静月</w:t>
      </w:r>
      <w:r w:rsidR="0078357B" w:rsidRPr="00EC3C31">
        <w:rPr>
          <w:rFonts w:ascii="仿宋_GB2312" w:hAnsi="仿宋" w:hint="eastAsia"/>
          <w:sz w:val="28"/>
          <w:szCs w:val="28"/>
        </w:rPr>
        <w:t>列席会议</w:t>
      </w:r>
      <w:r w:rsidR="007B3264" w:rsidRPr="00EC3C31">
        <w:rPr>
          <w:rFonts w:ascii="仿宋_GB2312" w:hAnsi="仿宋" w:hint="eastAsia"/>
          <w:sz w:val="28"/>
          <w:szCs w:val="28"/>
        </w:rPr>
        <w:t>，</w:t>
      </w:r>
      <w:r w:rsidRPr="00EC3C31">
        <w:rPr>
          <w:rFonts w:ascii="仿宋_GB2312" w:hAnsi="仿宋" w:hint="eastAsia"/>
          <w:sz w:val="28"/>
          <w:szCs w:val="28"/>
        </w:rPr>
        <w:t>学工一支部书记姚真真</w:t>
      </w:r>
      <w:r w:rsidR="007B3264" w:rsidRPr="00EC3C31">
        <w:rPr>
          <w:rFonts w:ascii="仿宋_GB2312" w:hAnsi="仿宋" w:hint="eastAsia"/>
          <w:sz w:val="28"/>
          <w:szCs w:val="28"/>
        </w:rPr>
        <w:t>在讨论相关议题时列席会议</w:t>
      </w:r>
      <w:r w:rsidR="0078357B" w:rsidRPr="00EC3C31">
        <w:rPr>
          <w:rFonts w:ascii="仿宋_GB2312" w:hAnsi="仿宋" w:hint="eastAsia"/>
          <w:sz w:val="28"/>
          <w:szCs w:val="28"/>
        </w:rPr>
        <w:t>。</w:t>
      </w:r>
    </w:p>
    <w:p w14:paraId="27A301BC" w14:textId="77777777" w:rsidR="0038015C" w:rsidRPr="00EC3C31" w:rsidRDefault="0078357B" w:rsidP="0038015C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EC3C31">
        <w:rPr>
          <w:rFonts w:ascii="仿宋_GB2312" w:hAnsi="仿宋" w:hint="eastAsia"/>
          <w:sz w:val="28"/>
          <w:szCs w:val="28"/>
        </w:rPr>
        <w:t>会议议题如下：</w:t>
      </w:r>
    </w:p>
    <w:p w14:paraId="2D719839" w14:textId="566BC00A" w:rsidR="0038015C" w:rsidRPr="00EC3C31" w:rsidRDefault="0038015C" w:rsidP="0038015C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EC3C31">
        <w:rPr>
          <w:rFonts w:ascii="仿宋_GB2312" w:hAnsi="仿宋"/>
          <w:sz w:val="28"/>
          <w:szCs w:val="28"/>
        </w:rPr>
        <w:t>议题一：</w:t>
      </w:r>
      <w:r w:rsidRPr="00EC3C31">
        <w:rPr>
          <w:rFonts w:ascii="仿宋_GB2312" w:hAnsi="仿宋" w:hint="eastAsia"/>
          <w:sz w:val="28"/>
          <w:szCs w:val="28"/>
        </w:rPr>
        <w:t>复审下半年发展对象名单；</w:t>
      </w:r>
    </w:p>
    <w:p w14:paraId="406EA2BF" w14:textId="54EA6D7B" w:rsidR="0038015C" w:rsidRPr="0038015C" w:rsidRDefault="0038015C" w:rsidP="00820622">
      <w:pPr>
        <w:pStyle w:val="a7"/>
        <w:widowControl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hAnsi="仿宋"/>
          <w:sz w:val="28"/>
          <w:szCs w:val="28"/>
        </w:rPr>
      </w:pPr>
      <w:r w:rsidRPr="00EC3C31">
        <w:rPr>
          <w:rFonts w:eastAsia="仿宋"/>
          <w:bCs/>
          <w:iCs/>
          <w:sz w:val="28"/>
          <w:szCs w:val="28"/>
        </w:rPr>
        <w:t>议题</w:t>
      </w:r>
      <w:r w:rsidRPr="00EC3C31">
        <w:rPr>
          <w:rFonts w:eastAsia="仿宋" w:hint="eastAsia"/>
          <w:bCs/>
          <w:iCs/>
          <w:sz w:val="28"/>
          <w:szCs w:val="28"/>
        </w:rPr>
        <w:t>二</w:t>
      </w:r>
      <w:r w:rsidRPr="00EC3C31">
        <w:rPr>
          <w:rFonts w:eastAsia="仿宋"/>
          <w:bCs/>
          <w:iCs/>
          <w:sz w:val="28"/>
          <w:szCs w:val="28"/>
        </w:rPr>
        <w:t>：</w:t>
      </w:r>
      <w:r w:rsidRPr="00EC3C31">
        <w:rPr>
          <w:rFonts w:eastAsia="仿宋" w:hint="eastAsia"/>
          <w:bCs/>
          <w:iCs/>
          <w:sz w:val="28"/>
          <w:szCs w:val="28"/>
        </w:rPr>
        <w:t>邓艳华书记传达</w:t>
      </w:r>
      <w:r w:rsidR="00820622" w:rsidRPr="00EC3C31">
        <w:rPr>
          <w:rFonts w:eastAsia="仿宋" w:hint="eastAsia"/>
          <w:bCs/>
          <w:iCs/>
          <w:sz w:val="28"/>
          <w:szCs w:val="28"/>
        </w:rPr>
        <w:t>基层党委书记会议上</w:t>
      </w:r>
      <w:r w:rsidRPr="00EC3C31">
        <w:rPr>
          <w:rFonts w:eastAsia="仿宋" w:hint="eastAsia"/>
          <w:bCs/>
          <w:iCs/>
          <w:sz w:val="28"/>
          <w:szCs w:val="28"/>
        </w:rPr>
        <w:t>关于疫情防控和安全稳定工作电视电话会议精神</w:t>
      </w:r>
      <w:r w:rsidR="00820622" w:rsidRPr="00EC3C31">
        <w:rPr>
          <w:rFonts w:eastAsia="仿宋" w:hint="eastAsia"/>
          <w:bCs/>
          <w:iCs/>
          <w:sz w:val="28"/>
          <w:szCs w:val="28"/>
        </w:rPr>
        <w:t>以及校领导的工作指示</w:t>
      </w:r>
      <w:r>
        <w:rPr>
          <w:rFonts w:eastAsia="仿宋" w:hint="eastAsia"/>
          <w:bCs/>
          <w:iCs/>
          <w:sz w:val="28"/>
          <w:szCs w:val="28"/>
        </w:rPr>
        <w:t>。</w:t>
      </w:r>
    </w:p>
    <w:p w14:paraId="40E1B1DF" w14:textId="77777777" w:rsidR="0038015C" w:rsidRPr="0038015C" w:rsidRDefault="0038015C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sectPr w:rsidR="0038015C" w:rsidRPr="0038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A486" w14:textId="77777777" w:rsidR="009556ED" w:rsidRDefault="009556ED" w:rsidP="0078357B">
      <w:r>
        <w:separator/>
      </w:r>
    </w:p>
  </w:endnote>
  <w:endnote w:type="continuationSeparator" w:id="0">
    <w:p w14:paraId="5E1D87F4" w14:textId="77777777" w:rsidR="009556ED" w:rsidRDefault="009556ED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AE71" w14:textId="77777777" w:rsidR="009556ED" w:rsidRDefault="009556ED" w:rsidP="0078357B">
      <w:r>
        <w:separator/>
      </w:r>
    </w:p>
  </w:footnote>
  <w:footnote w:type="continuationSeparator" w:id="0">
    <w:p w14:paraId="3B77A0B5" w14:textId="77777777" w:rsidR="009556ED" w:rsidRDefault="009556ED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721EF"/>
    <w:rsid w:val="00160B86"/>
    <w:rsid w:val="001B5DCA"/>
    <w:rsid w:val="00235DA2"/>
    <w:rsid w:val="00290AD7"/>
    <w:rsid w:val="0038015C"/>
    <w:rsid w:val="003B017A"/>
    <w:rsid w:val="00451072"/>
    <w:rsid w:val="004A2562"/>
    <w:rsid w:val="004B0A3D"/>
    <w:rsid w:val="005158A5"/>
    <w:rsid w:val="00550829"/>
    <w:rsid w:val="005529F2"/>
    <w:rsid w:val="005737F8"/>
    <w:rsid w:val="005939F5"/>
    <w:rsid w:val="005A1FC2"/>
    <w:rsid w:val="00692672"/>
    <w:rsid w:val="00693589"/>
    <w:rsid w:val="006A761A"/>
    <w:rsid w:val="006F69B4"/>
    <w:rsid w:val="00750DD8"/>
    <w:rsid w:val="0078357B"/>
    <w:rsid w:val="007B3264"/>
    <w:rsid w:val="00820622"/>
    <w:rsid w:val="008D0BBA"/>
    <w:rsid w:val="00917A06"/>
    <w:rsid w:val="00953036"/>
    <w:rsid w:val="009556ED"/>
    <w:rsid w:val="00A02181"/>
    <w:rsid w:val="00AB0F20"/>
    <w:rsid w:val="00B17AA4"/>
    <w:rsid w:val="00BA568B"/>
    <w:rsid w:val="00BD7723"/>
    <w:rsid w:val="00C121A3"/>
    <w:rsid w:val="00C17040"/>
    <w:rsid w:val="00C33619"/>
    <w:rsid w:val="00CC3FFF"/>
    <w:rsid w:val="00CD7281"/>
    <w:rsid w:val="00CF74DB"/>
    <w:rsid w:val="00DA1BC6"/>
    <w:rsid w:val="00E60928"/>
    <w:rsid w:val="00E8372C"/>
    <w:rsid w:val="00EC3C31"/>
    <w:rsid w:val="00F600CD"/>
    <w:rsid w:val="00F675C6"/>
    <w:rsid w:val="00F73192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  <w:style w:type="paragraph" w:styleId="a7">
    <w:name w:val="Normal (Web)"/>
    <w:basedOn w:val="a"/>
    <w:uiPriority w:val="99"/>
    <w:rsid w:val="00451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唐 静月</cp:lastModifiedBy>
  <cp:revision>28</cp:revision>
  <dcterms:created xsi:type="dcterms:W3CDTF">2022-09-06T01:08:00Z</dcterms:created>
  <dcterms:modified xsi:type="dcterms:W3CDTF">2022-12-05T01:15:00Z</dcterms:modified>
</cp:coreProperties>
</file>